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B1" w:rsidRDefault="009E19B1" w:rsidP="009E19B1">
      <w:pPr>
        <w:jc w:val="center"/>
        <w:rPr>
          <w:b/>
        </w:rPr>
      </w:pPr>
      <w:r w:rsidRPr="00CD0415">
        <w:rPr>
          <w:b/>
        </w:rPr>
        <w:t>Сведения об объектах спорта</w:t>
      </w:r>
    </w:p>
    <w:p w:rsidR="009E19B1" w:rsidRPr="00CD0415" w:rsidRDefault="009E19B1" w:rsidP="009E19B1">
      <w:pPr>
        <w:jc w:val="center"/>
        <w:rPr>
          <w:b/>
        </w:rPr>
      </w:pPr>
      <w:r w:rsidRPr="00CD0415">
        <w:rPr>
          <w:b/>
        </w:rPr>
        <w:t>МОУ "</w:t>
      </w:r>
      <w:proofErr w:type="spellStart"/>
      <w:r w:rsidRPr="00CD0415">
        <w:rPr>
          <w:b/>
        </w:rPr>
        <w:t>Казинская</w:t>
      </w:r>
      <w:proofErr w:type="spellEnd"/>
      <w:r w:rsidRPr="00CD0415">
        <w:rPr>
          <w:b/>
        </w:rPr>
        <w:t xml:space="preserve"> СОШ" </w:t>
      </w:r>
      <w:proofErr w:type="spellStart"/>
      <w:r w:rsidRPr="00CD0415">
        <w:rPr>
          <w:b/>
        </w:rPr>
        <w:t>Валуйского</w:t>
      </w:r>
      <w:proofErr w:type="spellEnd"/>
      <w:r w:rsidRPr="00CD0415">
        <w:rPr>
          <w:b/>
        </w:rPr>
        <w:t xml:space="preserve"> района Белгородской области</w:t>
      </w:r>
    </w:p>
    <w:p w:rsidR="009E19B1" w:rsidRDefault="009E19B1" w:rsidP="009E19B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4"/>
        <w:gridCol w:w="2487"/>
      </w:tblGrid>
      <w:tr w:rsidR="009E19B1" w:rsidRPr="004001EC" w:rsidTr="00DA23BD">
        <w:tc>
          <w:tcPr>
            <w:tcW w:w="3481" w:type="pct"/>
            <w:vAlign w:val="center"/>
          </w:tcPr>
          <w:p w:rsidR="009E19B1" w:rsidRPr="008D602E" w:rsidRDefault="009E19B1" w:rsidP="00DA23BD">
            <w:r>
              <w:t xml:space="preserve">                    Спортивный объект</w:t>
            </w:r>
          </w:p>
        </w:tc>
        <w:tc>
          <w:tcPr>
            <w:tcW w:w="1222" w:type="pct"/>
          </w:tcPr>
          <w:p w:rsidR="009E19B1" w:rsidRPr="008D602E" w:rsidRDefault="009E19B1" w:rsidP="00DA23BD">
            <w:pPr>
              <w:jc w:val="center"/>
            </w:pPr>
            <w:r>
              <w:t>Р</w:t>
            </w:r>
            <w:r w:rsidRPr="008D602E">
              <w:t>азмеры</w:t>
            </w:r>
            <w:r>
              <w:t xml:space="preserve"> </w:t>
            </w:r>
            <w:r w:rsidRPr="008D602E">
              <w:t>(м</w:t>
            </w:r>
            <w:proofErr w:type="gramStart"/>
            <w:r w:rsidRPr="008D602E">
              <w:rPr>
                <w:vertAlign w:val="superscript"/>
              </w:rPr>
              <w:t>2</w:t>
            </w:r>
            <w:proofErr w:type="gramEnd"/>
            <w:r w:rsidRPr="008D602E">
              <w:t>)</w:t>
            </w:r>
          </w:p>
        </w:tc>
      </w:tr>
      <w:tr w:rsidR="009E19B1" w:rsidRPr="004001EC" w:rsidTr="00DA23BD">
        <w:tc>
          <w:tcPr>
            <w:tcW w:w="3481" w:type="pct"/>
            <w:vAlign w:val="center"/>
          </w:tcPr>
          <w:p w:rsidR="009E19B1" w:rsidRDefault="009E19B1" w:rsidP="00DA23BD">
            <w:r>
              <w:t>С</w:t>
            </w:r>
            <w:r w:rsidRPr="008D602E">
              <w:t xml:space="preserve">портивный зал </w:t>
            </w:r>
          </w:p>
        </w:tc>
        <w:tc>
          <w:tcPr>
            <w:tcW w:w="1222" w:type="pct"/>
          </w:tcPr>
          <w:p w:rsidR="009E19B1" w:rsidRPr="008D602E" w:rsidRDefault="009E19B1" w:rsidP="00DA23BD">
            <w:pPr>
              <w:jc w:val="center"/>
            </w:pPr>
            <w:r w:rsidRPr="008D602E">
              <w:t>162</w:t>
            </w:r>
          </w:p>
        </w:tc>
      </w:tr>
      <w:tr w:rsidR="009E19B1" w:rsidRPr="004001EC" w:rsidTr="00DA23BD">
        <w:tc>
          <w:tcPr>
            <w:tcW w:w="3481" w:type="pct"/>
            <w:vAlign w:val="center"/>
          </w:tcPr>
          <w:p w:rsidR="009E19B1" w:rsidRPr="008D602E" w:rsidRDefault="009E19B1" w:rsidP="00DA23BD">
            <w:r w:rsidRPr="008D602E">
              <w:t xml:space="preserve">Спортивное ядро (открытая спортивная площадка) – </w:t>
            </w:r>
          </w:p>
          <w:p w:rsidR="009E19B1" w:rsidRPr="008D602E" w:rsidRDefault="009E19B1" w:rsidP="00DA23BD">
            <w:r w:rsidRPr="008D602E">
              <w:t>в том числе:</w:t>
            </w:r>
          </w:p>
          <w:p w:rsidR="009E19B1" w:rsidRPr="008D602E" w:rsidRDefault="009E19B1" w:rsidP="00DA23BD">
            <w:r>
              <w:t>а) футбольная площадка</w:t>
            </w:r>
          </w:p>
          <w:p w:rsidR="009E19B1" w:rsidRPr="008D602E" w:rsidRDefault="009E19B1" w:rsidP="00DA23BD">
            <w:r>
              <w:t xml:space="preserve">б) баскетбольная площадка </w:t>
            </w:r>
          </w:p>
          <w:p w:rsidR="009E19B1" w:rsidRPr="008D602E" w:rsidRDefault="009E19B1" w:rsidP="00DA23BD">
            <w:r>
              <w:t xml:space="preserve">в) волейбольная площадка </w:t>
            </w:r>
          </w:p>
          <w:p w:rsidR="009E19B1" w:rsidRDefault="009E19B1" w:rsidP="00DA23BD">
            <w:r w:rsidRPr="008D602E">
              <w:t xml:space="preserve">г) площадки для прыжков в длину/в высоту </w:t>
            </w:r>
          </w:p>
          <w:p w:rsidR="009E19B1" w:rsidRPr="008D602E" w:rsidRDefault="009E19B1" w:rsidP="00DA23BD">
            <w:proofErr w:type="spellStart"/>
            <w:r>
              <w:t>д</w:t>
            </w:r>
            <w:proofErr w:type="spellEnd"/>
            <w:r>
              <w:t xml:space="preserve">) беговые дорожки </w:t>
            </w:r>
          </w:p>
        </w:tc>
        <w:tc>
          <w:tcPr>
            <w:tcW w:w="1222" w:type="pct"/>
          </w:tcPr>
          <w:p w:rsidR="009E19B1" w:rsidRDefault="009E19B1" w:rsidP="00DA23BD">
            <w:pPr>
              <w:jc w:val="center"/>
            </w:pPr>
          </w:p>
          <w:p w:rsidR="009E19B1" w:rsidRPr="008D602E" w:rsidRDefault="009E19B1" w:rsidP="00DA23BD">
            <w:pPr>
              <w:jc w:val="center"/>
            </w:pPr>
            <w:r>
              <w:t>1832</w:t>
            </w:r>
          </w:p>
          <w:p w:rsidR="009E19B1" w:rsidRDefault="009E19B1" w:rsidP="00DA23BD">
            <w:pPr>
              <w:jc w:val="center"/>
            </w:pPr>
          </w:p>
          <w:p w:rsidR="009E19B1" w:rsidRPr="008D602E" w:rsidRDefault="009E19B1" w:rsidP="00DA23BD">
            <w:pPr>
              <w:jc w:val="center"/>
            </w:pPr>
            <w:r>
              <w:t xml:space="preserve"> 1250</w:t>
            </w:r>
          </w:p>
          <w:p w:rsidR="009E19B1" w:rsidRPr="008D602E" w:rsidRDefault="009E19B1" w:rsidP="00DA23BD">
            <w:pPr>
              <w:jc w:val="center"/>
            </w:pPr>
            <w:r w:rsidRPr="008D602E">
              <w:t>420</w:t>
            </w:r>
          </w:p>
          <w:p w:rsidR="009E19B1" w:rsidRPr="008D602E" w:rsidRDefault="009E19B1" w:rsidP="00DA23BD">
            <w:pPr>
              <w:jc w:val="center"/>
            </w:pPr>
            <w:r w:rsidRPr="008D602E">
              <w:t xml:space="preserve"> 162</w:t>
            </w:r>
          </w:p>
          <w:p w:rsidR="009E19B1" w:rsidRDefault="009E19B1" w:rsidP="00DA23BD">
            <w:pPr>
              <w:jc w:val="center"/>
            </w:pPr>
            <w:r>
              <w:t>имеется</w:t>
            </w:r>
          </w:p>
          <w:p w:rsidR="009E19B1" w:rsidRDefault="009E19B1" w:rsidP="00DA23BD">
            <w:pPr>
              <w:jc w:val="center"/>
            </w:pPr>
            <w:r>
              <w:t>имеется</w:t>
            </w:r>
          </w:p>
          <w:p w:rsidR="009E19B1" w:rsidRDefault="009E19B1" w:rsidP="00DA23BD">
            <w:pPr>
              <w:jc w:val="center"/>
            </w:pPr>
          </w:p>
          <w:p w:rsidR="009E19B1" w:rsidRPr="008D602E" w:rsidRDefault="009E19B1" w:rsidP="00DA23BD">
            <w:pPr>
              <w:jc w:val="center"/>
            </w:pPr>
          </w:p>
        </w:tc>
      </w:tr>
    </w:tbl>
    <w:p w:rsidR="009E19B1" w:rsidRDefault="009E19B1" w:rsidP="009E19B1"/>
    <w:sectPr w:rsidR="009E19B1" w:rsidSect="0035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6E6"/>
    <w:rsid w:val="000E16E6"/>
    <w:rsid w:val="00355DBE"/>
    <w:rsid w:val="009E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16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0E16E6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E16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E16E6"/>
  </w:style>
  <w:style w:type="paragraph" w:styleId="a5">
    <w:name w:val="List Paragraph"/>
    <w:basedOn w:val="a"/>
    <w:qFormat/>
    <w:rsid w:val="000E16E6"/>
    <w:pPr>
      <w:widowControl w:val="0"/>
      <w:shd w:val="clear" w:color="auto" w:fill="FFFFFF"/>
      <w:tabs>
        <w:tab w:val="left" w:pos="0"/>
      </w:tabs>
      <w:ind w:left="720" w:firstLine="567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МОУ "Казинская СОШ"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2016-12-30T10:36:00Z</dcterms:created>
  <dcterms:modified xsi:type="dcterms:W3CDTF">2016-12-30T10:36:00Z</dcterms:modified>
</cp:coreProperties>
</file>